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422"/>
        <w:tblW w:w="14879" w:type="dxa"/>
        <w:shd w:val="clear" w:color="auto" w:fill="FFFFFF" w:themeFill="background1"/>
        <w:tblLayout w:type="fixed"/>
        <w:tblLook w:val="04A0" w:firstRow="1" w:lastRow="0" w:firstColumn="1" w:lastColumn="0" w:noHBand="0" w:noVBand="1"/>
      </w:tblPr>
      <w:tblGrid>
        <w:gridCol w:w="4870"/>
        <w:gridCol w:w="5023"/>
        <w:gridCol w:w="4986"/>
      </w:tblGrid>
      <w:tr w:rsidR="002307CF" w:rsidRPr="003E3CBD" w14:paraId="3D2875B5" w14:textId="77777777" w:rsidTr="001F285D">
        <w:trPr>
          <w:trHeight w:val="3959"/>
        </w:trPr>
        <w:tc>
          <w:tcPr>
            <w:tcW w:w="4870" w:type="dxa"/>
            <w:shd w:val="clear" w:color="auto" w:fill="FFFFFF" w:themeFill="background1"/>
          </w:tcPr>
          <w:p w14:paraId="19099FEF" w14:textId="77777777" w:rsidR="002307CF" w:rsidRPr="003E3CBD" w:rsidRDefault="002307CF" w:rsidP="001F285D">
            <w:pPr>
              <w:jc w:val="center"/>
              <w:rPr>
                <w:rFonts w:ascii="SassoonPrimaryInfant" w:hAnsi="SassoonPrimaryInfant"/>
                <w:b/>
                <w:color w:val="385623" w:themeColor="accent6" w:themeShade="80"/>
                <w:sz w:val="20"/>
                <w:szCs w:val="20"/>
              </w:rPr>
            </w:pPr>
            <w:r w:rsidRPr="003E3CBD">
              <w:rPr>
                <w:rFonts w:ascii="SassoonPrimaryInfant" w:hAnsi="SassoonPrimaryInfant"/>
                <w:b/>
                <w:color w:val="385623" w:themeColor="accent6" w:themeShade="80"/>
                <w:sz w:val="20"/>
                <w:szCs w:val="20"/>
              </w:rPr>
              <w:t>Explore the World:</w:t>
            </w:r>
          </w:p>
          <w:p w14:paraId="214940B5" w14:textId="77777777" w:rsidR="002307CF" w:rsidRPr="003E3CBD" w:rsidRDefault="002307CF" w:rsidP="001F285D">
            <w:pPr>
              <w:rPr>
                <w:rFonts w:ascii="SassoonPrimaryInfant" w:hAnsi="SassoonPrimaryInfant"/>
                <w:sz w:val="20"/>
                <w:szCs w:val="20"/>
              </w:rPr>
            </w:pPr>
            <w:r w:rsidRPr="003E3CBD">
              <w:rPr>
                <w:rFonts w:ascii="SassoonPrimaryInfant" w:hAnsi="SassoonPrimaryInfant"/>
                <w:sz w:val="20"/>
                <w:szCs w:val="20"/>
              </w:rPr>
              <w:t xml:space="preserve"> </w:t>
            </w:r>
          </w:p>
          <w:p w14:paraId="12443207" w14:textId="77777777" w:rsidR="002307CF" w:rsidRPr="000816F0" w:rsidRDefault="00120A43" w:rsidP="002307CF">
            <w:pPr>
              <w:pStyle w:val="ListParagraph"/>
              <w:numPr>
                <w:ilvl w:val="0"/>
                <w:numId w:val="2"/>
              </w:numPr>
              <w:rPr>
                <w:rFonts w:ascii="SassoonPrimaryInfant" w:hAnsi="SassoonPrimaryInfant"/>
                <w:b/>
              </w:rPr>
            </w:pPr>
            <w:r w:rsidRPr="000816F0">
              <w:rPr>
                <w:rFonts w:ascii="SassoonPrimaryInfant" w:hAnsi="SassoonPrimaryInfant"/>
              </w:rPr>
              <w:t>The Apollo 11 Mission lifted off in the United States of America. Can you find the USA on an atlas? Can you make a flag of the USA</w:t>
            </w:r>
            <w:r w:rsidR="000816F0" w:rsidRPr="000816F0">
              <w:rPr>
                <w:rFonts w:ascii="SassoonPrimaryInfant" w:hAnsi="SassoonPrimaryInfant"/>
              </w:rPr>
              <w:t xml:space="preserve">? What does it look like? </w:t>
            </w:r>
            <w:r w:rsidR="002307CF" w:rsidRPr="000816F0">
              <w:rPr>
                <w:rFonts w:ascii="SassoonPrimaryInfant" w:hAnsi="SassoonPrimaryInfant"/>
              </w:rPr>
              <w:t xml:space="preserve"> </w:t>
            </w:r>
          </w:p>
          <w:p w14:paraId="5D3FFAF3" w14:textId="77777777" w:rsidR="000816F0" w:rsidRPr="000816F0" w:rsidRDefault="000816F0" w:rsidP="000816F0">
            <w:pPr>
              <w:rPr>
                <w:rFonts w:ascii="SassoonPrimaryInfant" w:hAnsi="SassoonPrimaryInfant"/>
                <w:b/>
              </w:rPr>
            </w:pPr>
          </w:p>
          <w:p w14:paraId="7A8B3642" w14:textId="77777777" w:rsidR="000816F0" w:rsidRPr="000816F0" w:rsidRDefault="000816F0" w:rsidP="000816F0">
            <w:pPr>
              <w:rPr>
                <w:rFonts w:ascii="SassoonPrimaryInfant" w:hAnsi="SassoonPrimaryInfant"/>
                <w:b/>
              </w:rPr>
            </w:pPr>
          </w:p>
          <w:p w14:paraId="49AD7717" w14:textId="77777777" w:rsidR="000816F0" w:rsidRPr="000816F0" w:rsidRDefault="000816F0" w:rsidP="000816F0">
            <w:pPr>
              <w:pStyle w:val="ListParagraph"/>
              <w:numPr>
                <w:ilvl w:val="0"/>
                <w:numId w:val="2"/>
              </w:numPr>
              <w:rPr>
                <w:rFonts w:ascii="SassoonPrimaryInfant" w:hAnsi="SassoonPrimaryInfant"/>
                <w:b/>
              </w:rPr>
            </w:pPr>
            <w:r w:rsidRPr="000816F0">
              <w:rPr>
                <w:rFonts w:ascii="SassoonPrimaryInfant" w:hAnsi="SassoonPrimaryInfant"/>
              </w:rPr>
              <w:t xml:space="preserve">The International Space Station orbits Earth 16 times a day. </w:t>
            </w:r>
            <w:r>
              <w:rPr>
                <w:rFonts w:ascii="SassoonPrimaryInfant" w:hAnsi="SassoonPrimaryInfant"/>
              </w:rPr>
              <w:t xml:space="preserve">Can you find out how many miles once around the Earth is? How long would it take to drive around the Earth, or fly in an aeroplane or even in a hot air balloon? </w:t>
            </w:r>
          </w:p>
          <w:p w14:paraId="1EBE839A" w14:textId="77777777" w:rsidR="000816F0" w:rsidRPr="000816F0" w:rsidRDefault="000816F0" w:rsidP="000816F0">
            <w:pPr>
              <w:pStyle w:val="ListParagraph"/>
              <w:rPr>
                <w:rFonts w:ascii="SassoonPrimaryInfant" w:hAnsi="SassoonPrimaryInfant"/>
                <w:b/>
                <w:sz w:val="18"/>
                <w:szCs w:val="20"/>
              </w:rPr>
            </w:pPr>
          </w:p>
        </w:tc>
        <w:tc>
          <w:tcPr>
            <w:tcW w:w="5023" w:type="dxa"/>
            <w:shd w:val="clear" w:color="auto" w:fill="FFFFFF" w:themeFill="background1"/>
          </w:tcPr>
          <w:p w14:paraId="0DCB610C" w14:textId="77777777" w:rsidR="002307CF" w:rsidRPr="00F91B32" w:rsidRDefault="002307CF" w:rsidP="001F285D">
            <w:pPr>
              <w:jc w:val="center"/>
              <w:rPr>
                <w:rFonts w:ascii="SassoonPrimaryInfant" w:hAnsi="SassoonPrimaryInfant"/>
                <w:b/>
                <w:sz w:val="28"/>
                <w:szCs w:val="28"/>
              </w:rPr>
            </w:pPr>
            <w:r w:rsidRPr="00F91B32">
              <w:rPr>
                <w:rFonts w:ascii="SassoonPrimaryInfant" w:hAnsi="SassoonPrimaryInfant"/>
                <w:b/>
                <w:sz w:val="28"/>
                <w:szCs w:val="28"/>
              </w:rPr>
              <w:t>Power Project</w:t>
            </w:r>
          </w:p>
          <w:p w14:paraId="4E56C261" w14:textId="77777777" w:rsidR="002307CF" w:rsidRPr="00F91B32" w:rsidRDefault="002307CF" w:rsidP="001F285D">
            <w:pPr>
              <w:jc w:val="center"/>
              <w:rPr>
                <w:rFonts w:ascii="SassoonPrimaryInfant" w:hAnsi="SassoonPrimaryInfant"/>
                <w:b/>
                <w:sz w:val="28"/>
                <w:szCs w:val="28"/>
              </w:rPr>
            </w:pPr>
            <w:r w:rsidRPr="00F91B32">
              <w:rPr>
                <w:rFonts w:ascii="SassoonPrimaryInfant" w:hAnsi="SassoonPrimaryInfant"/>
                <w:b/>
                <w:sz w:val="28"/>
                <w:szCs w:val="28"/>
              </w:rPr>
              <w:t xml:space="preserve">Spring Term – </w:t>
            </w:r>
            <w:r w:rsidR="00A72606" w:rsidRPr="00F91B32">
              <w:rPr>
                <w:rFonts w:ascii="SassoonPrimaryInfant" w:hAnsi="SassoonPrimaryInfant"/>
                <w:b/>
                <w:sz w:val="28"/>
                <w:szCs w:val="28"/>
              </w:rPr>
              <w:t>Potters</w:t>
            </w:r>
            <w:r w:rsidRPr="00F91B32">
              <w:rPr>
                <w:rFonts w:ascii="SassoonPrimaryInfant" w:hAnsi="SassoonPrimaryInfant"/>
                <w:b/>
                <w:sz w:val="28"/>
                <w:szCs w:val="28"/>
              </w:rPr>
              <w:t xml:space="preserve"> Cycle B</w:t>
            </w:r>
          </w:p>
          <w:p w14:paraId="716BE5D7" w14:textId="77777777" w:rsidR="002307CF" w:rsidRPr="003E3CBD" w:rsidRDefault="002307CF" w:rsidP="001F285D">
            <w:pPr>
              <w:jc w:val="center"/>
              <w:rPr>
                <w:rFonts w:ascii="SassoonPrimaryInfant" w:hAnsi="SassoonPrimaryInfant"/>
                <w:b/>
                <w:sz w:val="20"/>
                <w:szCs w:val="20"/>
              </w:rPr>
            </w:pPr>
            <w:r>
              <w:rPr>
                <w:rFonts w:ascii="SassoonPrimaryInfant" w:hAnsi="SassoonPrimaryInfant"/>
                <w:b/>
                <w:sz w:val="20"/>
                <w:szCs w:val="20"/>
              </w:rPr>
              <w:t xml:space="preserve"> </w:t>
            </w:r>
          </w:p>
          <w:p w14:paraId="535D6ACE" w14:textId="77777777" w:rsidR="002307CF" w:rsidRPr="00F91B32" w:rsidRDefault="002307CF" w:rsidP="001F285D">
            <w:pPr>
              <w:jc w:val="center"/>
              <w:rPr>
                <w:rFonts w:ascii="SassoonCRInfant" w:hAnsi="SassoonCRInfant"/>
              </w:rPr>
            </w:pPr>
            <w:r w:rsidRPr="00F91B32">
              <w:rPr>
                <w:rFonts w:ascii="SassoonCRInfant" w:hAnsi="SassoonCRInfant"/>
              </w:rPr>
              <w:t xml:space="preserve">Power Projects are an important way of extending and embedding pupils’ learning and vocabulary.  </w:t>
            </w:r>
          </w:p>
          <w:p w14:paraId="41D74ADC" w14:textId="77777777" w:rsidR="002307CF" w:rsidRPr="00F91B32" w:rsidRDefault="002307CF" w:rsidP="001F285D">
            <w:pPr>
              <w:jc w:val="center"/>
              <w:rPr>
                <w:rFonts w:ascii="SassoonCRInfant" w:hAnsi="SassoonCRInfant"/>
              </w:rPr>
            </w:pPr>
            <w:r w:rsidRPr="00F91B32">
              <w:rPr>
                <w:rFonts w:ascii="SassoonCRInfant" w:hAnsi="SassoonCRInfant"/>
              </w:rPr>
              <w:t>They also prepare children for future homework expectations.</w:t>
            </w:r>
          </w:p>
          <w:p w14:paraId="7B5FB495" w14:textId="77777777" w:rsidR="002307CF" w:rsidRPr="00F91B32" w:rsidRDefault="002307CF" w:rsidP="001F285D">
            <w:pPr>
              <w:jc w:val="center"/>
              <w:rPr>
                <w:rFonts w:ascii="SassoonCRInfant" w:hAnsi="SassoonCRInfant"/>
              </w:rPr>
            </w:pPr>
            <w:r w:rsidRPr="00F91B32">
              <w:rPr>
                <w:rFonts w:ascii="SassoonCRInfant" w:hAnsi="SassoonCRInfant"/>
              </w:rPr>
              <w:t>The pupils will share their learning on our ‘school museum day’ on</w:t>
            </w:r>
          </w:p>
          <w:p w14:paraId="219FB017" w14:textId="595F7EF7" w:rsidR="002307CF" w:rsidRPr="00F91B32" w:rsidRDefault="00880537" w:rsidP="001F285D">
            <w:pPr>
              <w:jc w:val="center"/>
              <w:rPr>
                <w:rFonts w:ascii="SassoonCRInfant" w:hAnsi="SassoonCRInfant"/>
                <w:b/>
              </w:rPr>
            </w:pPr>
            <w:r>
              <w:rPr>
                <w:rFonts w:ascii="SassoonCRInfant" w:hAnsi="SassoonCRInfant"/>
                <w:b/>
              </w:rPr>
              <w:t>Friday 20</w:t>
            </w:r>
            <w:r w:rsidRPr="00880537">
              <w:rPr>
                <w:rFonts w:ascii="SassoonCRInfant" w:hAnsi="SassoonCRInfant"/>
                <w:b/>
                <w:vertAlign w:val="superscript"/>
              </w:rPr>
              <w:t>th</w:t>
            </w:r>
            <w:r>
              <w:rPr>
                <w:rFonts w:ascii="SassoonCRInfant" w:hAnsi="SassoonCRInfant"/>
                <w:b/>
              </w:rPr>
              <w:t xml:space="preserve"> </w:t>
            </w:r>
            <w:bookmarkStart w:id="0" w:name="_GoBack"/>
            <w:bookmarkEnd w:id="0"/>
            <w:r w:rsidR="002307CF" w:rsidRPr="00F91B32">
              <w:rPr>
                <w:rFonts w:ascii="SassoonCRInfant" w:hAnsi="SassoonCRInfant"/>
                <w:b/>
              </w:rPr>
              <w:t xml:space="preserve"> March</w:t>
            </w:r>
          </w:p>
          <w:p w14:paraId="063334DB" w14:textId="77777777" w:rsidR="002307CF" w:rsidRPr="00F91B32" w:rsidRDefault="002307CF" w:rsidP="001F285D">
            <w:pPr>
              <w:jc w:val="center"/>
              <w:rPr>
                <w:rFonts w:ascii="SassoonCRInfant" w:hAnsi="SassoonCRInfant"/>
              </w:rPr>
            </w:pPr>
            <w:r w:rsidRPr="00F91B32">
              <w:rPr>
                <w:rFonts w:ascii="SassoonCRInfant" w:hAnsi="SassoonCRInfant"/>
              </w:rPr>
              <w:t>No more than three pieces of work are expected.</w:t>
            </w:r>
          </w:p>
          <w:p w14:paraId="757F6882" w14:textId="77777777" w:rsidR="002307CF" w:rsidRPr="00F91B32" w:rsidRDefault="002307CF" w:rsidP="001F285D">
            <w:pPr>
              <w:jc w:val="center"/>
              <w:rPr>
                <w:rFonts w:ascii="SassoonPrimaryInfant" w:hAnsi="SassoonPrimaryInfant"/>
                <w:b/>
              </w:rPr>
            </w:pPr>
          </w:p>
          <w:p w14:paraId="33D930D9" w14:textId="77777777" w:rsidR="002307CF" w:rsidRPr="00F91B32" w:rsidRDefault="002307CF" w:rsidP="001F285D">
            <w:pPr>
              <w:jc w:val="center"/>
              <w:rPr>
                <w:rFonts w:ascii="SassoonPrimaryInfant" w:hAnsi="SassoonPrimaryInfant"/>
              </w:rPr>
            </w:pPr>
            <w:r w:rsidRPr="00F91B32">
              <w:rPr>
                <w:rFonts w:ascii="SassoonPrimaryInfant" w:hAnsi="SassoonPrimaryInfant"/>
              </w:rPr>
              <w:t>If you have any questions, please see us or email:</w:t>
            </w:r>
          </w:p>
          <w:p w14:paraId="2E33C4C8" w14:textId="77777777" w:rsidR="00A72606" w:rsidRPr="00F91B32" w:rsidRDefault="00A72606" w:rsidP="001F285D">
            <w:pPr>
              <w:jc w:val="center"/>
              <w:rPr>
                <w:rFonts w:ascii="SassoonPrimaryInfant" w:hAnsi="SassoonPrimaryInfant"/>
              </w:rPr>
            </w:pPr>
            <w:r w:rsidRPr="00F91B32">
              <w:rPr>
                <w:rFonts w:ascii="SassoonPrimaryInfant" w:hAnsi="SassoonPrimaryInfant"/>
              </w:rPr>
              <w:t xml:space="preserve">Mrs.Woodley </w:t>
            </w:r>
          </w:p>
          <w:p w14:paraId="1310FF3B" w14:textId="77777777" w:rsidR="002307CF" w:rsidRPr="00F91B32" w:rsidRDefault="00880537" w:rsidP="00F91B32">
            <w:pPr>
              <w:jc w:val="center"/>
              <w:rPr>
                <w:rFonts w:ascii="SassoonPrimaryInfant" w:hAnsi="SassoonPrimaryInfant"/>
              </w:rPr>
            </w:pPr>
            <w:hyperlink r:id="rId7" w:history="1">
              <w:r w:rsidR="00A72606" w:rsidRPr="00F91B32">
                <w:rPr>
                  <w:rStyle w:val="Hyperlink"/>
                  <w:rFonts w:ascii="SassoonPrimaryInfant" w:hAnsi="SassoonPrimaryInfant"/>
                </w:rPr>
                <w:t>Woodley@crockerton.wilts.sch.uk</w:t>
              </w:r>
            </w:hyperlink>
            <w:r w:rsidR="002307CF" w:rsidRPr="003E3CBD">
              <w:rPr>
                <w:rFonts w:ascii="SassoonPrimaryInfant" w:hAnsi="SassoonPrimaryInfant"/>
                <w:sz w:val="20"/>
                <w:szCs w:val="20"/>
              </w:rPr>
              <w:t xml:space="preserve"> </w:t>
            </w:r>
          </w:p>
        </w:tc>
        <w:tc>
          <w:tcPr>
            <w:tcW w:w="4986" w:type="dxa"/>
            <w:shd w:val="clear" w:color="auto" w:fill="FFFFFF" w:themeFill="background1"/>
          </w:tcPr>
          <w:p w14:paraId="0E1C345B" w14:textId="77777777" w:rsidR="002307CF" w:rsidRPr="003E3CBD" w:rsidRDefault="002307CF" w:rsidP="001F285D">
            <w:pPr>
              <w:jc w:val="center"/>
              <w:rPr>
                <w:rFonts w:ascii="SassoonPrimaryInfant" w:hAnsi="SassoonPrimaryInfant"/>
                <w:b/>
                <w:color w:val="833C0B" w:themeColor="accent2" w:themeShade="80"/>
                <w:sz w:val="20"/>
                <w:szCs w:val="20"/>
              </w:rPr>
            </w:pPr>
            <w:r w:rsidRPr="003E3CBD">
              <w:rPr>
                <w:rFonts w:ascii="SassoonPrimaryInfant" w:hAnsi="SassoonPrimaryInfant"/>
                <w:b/>
                <w:color w:val="833C0B" w:themeColor="accent2" w:themeShade="80"/>
                <w:sz w:val="20"/>
                <w:szCs w:val="20"/>
              </w:rPr>
              <w:t>Explore the Past:</w:t>
            </w:r>
          </w:p>
          <w:p w14:paraId="6B114A31" w14:textId="77777777" w:rsidR="002307CF" w:rsidRPr="003E3CBD" w:rsidRDefault="002307CF" w:rsidP="001F285D">
            <w:pPr>
              <w:pStyle w:val="ListParagraph"/>
              <w:ind w:left="57"/>
              <w:rPr>
                <w:rFonts w:ascii="SassoonPrimaryInfant" w:hAnsi="SassoonPrimaryInfant"/>
              </w:rPr>
            </w:pPr>
          </w:p>
          <w:p w14:paraId="1158306A" w14:textId="77777777" w:rsidR="00BB0B06" w:rsidRPr="00BB0B06" w:rsidRDefault="00BB0B06" w:rsidP="00BB0B06">
            <w:pPr>
              <w:pStyle w:val="ListParagraph"/>
              <w:numPr>
                <w:ilvl w:val="0"/>
                <w:numId w:val="3"/>
              </w:numPr>
              <w:rPr>
                <w:rFonts w:ascii="SassoonPrimaryInfant" w:hAnsi="SassoonPrimaryInfant"/>
              </w:rPr>
            </w:pPr>
            <w:r>
              <w:rPr>
                <w:rFonts w:ascii="SassoonPrimaryInfant" w:hAnsi="SassoonPrimaryInfant"/>
              </w:rPr>
              <w:t xml:space="preserve">Can you find out who was the first person in space? What was their name and which country did they come from? When did they go into Space? What did they do when they went into Space? </w:t>
            </w:r>
          </w:p>
          <w:p w14:paraId="7F461AA9" w14:textId="77777777" w:rsidR="00BB0B06" w:rsidRDefault="00BB0B06" w:rsidP="00BB0B06">
            <w:pPr>
              <w:rPr>
                <w:rFonts w:ascii="SassoonPrimaryInfant" w:hAnsi="SassoonPrimaryInfant"/>
              </w:rPr>
            </w:pPr>
          </w:p>
          <w:p w14:paraId="3F79C286" w14:textId="77777777" w:rsidR="002307CF" w:rsidRPr="00F91B32" w:rsidRDefault="00BB0B06" w:rsidP="00F91B32">
            <w:pPr>
              <w:pStyle w:val="ListParagraph"/>
              <w:numPr>
                <w:ilvl w:val="0"/>
                <w:numId w:val="3"/>
              </w:numPr>
              <w:rPr>
                <w:rFonts w:ascii="SassoonPrimaryInfant" w:hAnsi="SassoonPrimaryInfant"/>
              </w:rPr>
            </w:pPr>
            <w:r>
              <w:rPr>
                <w:rFonts w:ascii="SassoonPrimaryInfant" w:hAnsi="SassoonPrimaryInfant"/>
              </w:rPr>
              <w:t xml:space="preserve">Did you know that </w:t>
            </w:r>
            <w:r w:rsidR="00F91B32">
              <w:rPr>
                <w:rFonts w:ascii="SassoonPrimaryInfant" w:hAnsi="SassoonPrimaryInfant"/>
              </w:rPr>
              <w:t>some</w:t>
            </w:r>
            <w:r>
              <w:rPr>
                <w:rFonts w:ascii="SassoonPrimaryInfant" w:hAnsi="SassoonPrimaryInfant"/>
              </w:rPr>
              <w:t xml:space="preserve"> animal</w:t>
            </w:r>
            <w:r w:rsidR="00F91B32">
              <w:rPr>
                <w:rFonts w:ascii="SassoonPrimaryInfant" w:hAnsi="SassoonPrimaryInfant"/>
              </w:rPr>
              <w:t>s have</w:t>
            </w:r>
            <w:r>
              <w:rPr>
                <w:rFonts w:ascii="SassoonPrimaryInfant" w:hAnsi="SassoonPrimaryInfant"/>
              </w:rPr>
              <w:t xml:space="preserve"> visited Space? Can you find out what kind of animal</w:t>
            </w:r>
            <w:r w:rsidR="00F91B32">
              <w:rPr>
                <w:rFonts w:ascii="SassoonPrimaryInfant" w:hAnsi="SassoonPrimaryInfant"/>
              </w:rPr>
              <w:t xml:space="preserve"> was first</w:t>
            </w:r>
            <w:r>
              <w:rPr>
                <w:rFonts w:ascii="SassoonPrimaryInfant" w:hAnsi="SassoonPrimaryInfant"/>
              </w:rPr>
              <w:t xml:space="preserve"> and which country did it come from? Can you draw or paint a picture of the animal? The animal had a name; what was it?</w:t>
            </w:r>
          </w:p>
        </w:tc>
      </w:tr>
      <w:tr w:rsidR="002307CF" w:rsidRPr="003E3CBD" w14:paraId="608534C2" w14:textId="77777777" w:rsidTr="00120A43">
        <w:trPr>
          <w:trHeight w:val="5133"/>
        </w:trPr>
        <w:tc>
          <w:tcPr>
            <w:tcW w:w="4870" w:type="dxa"/>
            <w:tcBorders>
              <w:bottom w:val="single" w:sz="4" w:space="0" w:color="auto"/>
            </w:tcBorders>
            <w:shd w:val="clear" w:color="auto" w:fill="FFFFFF" w:themeFill="background1"/>
          </w:tcPr>
          <w:p w14:paraId="5438713A" w14:textId="77777777" w:rsidR="002307CF" w:rsidRPr="003E3CBD" w:rsidRDefault="002307CF" w:rsidP="001F285D">
            <w:pPr>
              <w:jc w:val="center"/>
              <w:rPr>
                <w:rFonts w:ascii="SassoonPrimaryInfant" w:hAnsi="SassoonPrimaryInfant"/>
                <w:b/>
                <w:color w:val="44546A" w:themeColor="text2"/>
                <w:sz w:val="20"/>
                <w:szCs w:val="20"/>
              </w:rPr>
            </w:pPr>
            <w:r w:rsidRPr="003E3CBD">
              <w:rPr>
                <w:rFonts w:ascii="SassoonPrimaryInfant" w:hAnsi="SassoonPrimaryInfant"/>
                <w:b/>
                <w:color w:val="44546A" w:themeColor="text2"/>
                <w:sz w:val="20"/>
                <w:szCs w:val="20"/>
              </w:rPr>
              <w:t>Be Creative:</w:t>
            </w:r>
          </w:p>
          <w:p w14:paraId="145C9B0F" w14:textId="22F859E6" w:rsidR="002307CF" w:rsidRPr="003E3CBD" w:rsidRDefault="00AF35EC" w:rsidP="002307CF">
            <w:pPr>
              <w:pStyle w:val="ListParagraph"/>
              <w:numPr>
                <w:ilvl w:val="0"/>
                <w:numId w:val="1"/>
              </w:numPr>
              <w:rPr>
                <w:rFonts w:ascii="SassoonPrimaryInfant" w:hAnsi="SassoonPrimaryInfant"/>
                <w:b/>
                <w:sz w:val="20"/>
                <w:szCs w:val="20"/>
              </w:rPr>
            </w:pPr>
            <w:r>
              <w:rPr>
                <w:rFonts w:ascii="SassoonPrimaryInfant" w:hAnsi="SassoonPrimaryInfant"/>
              </w:rPr>
              <w:t xml:space="preserve">Neil Armstrong was the first human to walk on the moon in 1969. Imagine you are Neil Armstrong and you have just arrived on the moon. You are writing in your space log about the journey to the moon (remember it took 4 days!) and what you can see now that you are there. Write ‘The Day I walked on the Moon’ as your space log. </w:t>
            </w:r>
          </w:p>
          <w:p w14:paraId="3FB551E3" w14:textId="77777777" w:rsidR="002307CF" w:rsidRPr="003E3CBD" w:rsidRDefault="002307CF" w:rsidP="001F285D">
            <w:pPr>
              <w:pStyle w:val="ListParagraph"/>
              <w:rPr>
                <w:rFonts w:ascii="SassoonPrimaryInfant" w:hAnsi="SassoonPrimaryInfant"/>
                <w:b/>
                <w:sz w:val="20"/>
                <w:szCs w:val="20"/>
              </w:rPr>
            </w:pPr>
          </w:p>
          <w:p w14:paraId="2A13373A" w14:textId="77777777" w:rsidR="00120A43" w:rsidRPr="00F91B32" w:rsidRDefault="00120A43" w:rsidP="00120A43">
            <w:pPr>
              <w:pStyle w:val="ListParagraph"/>
              <w:numPr>
                <w:ilvl w:val="0"/>
                <w:numId w:val="1"/>
              </w:numPr>
              <w:rPr>
                <w:rFonts w:ascii="SassoonPrimaryInfant" w:hAnsi="SassoonPrimaryInfant"/>
                <w:b/>
              </w:rPr>
            </w:pPr>
            <w:r w:rsidRPr="00F91B32">
              <w:rPr>
                <w:rFonts w:ascii="SassoonPrimaryInfant" w:hAnsi="SassoonPrimaryInfant"/>
              </w:rPr>
              <w:t xml:space="preserve">Find reclaimed materials at home to make collage planets. Create a flat circle shape and cover it with materials like bubble wrap, packing materials, cellophane, tin foil to create the different surfaces of the planets. A useful link to planet facts is here: </w:t>
            </w:r>
            <w:hyperlink r:id="rId8" w:history="1">
              <w:r w:rsidRPr="00F91B32">
                <w:rPr>
                  <w:rStyle w:val="Hyperlink"/>
                  <w:rFonts w:ascii="SassoonPrimaryInfant" w:hAnsi="SassoonPrimaryInfant"/>
                  <w:b/>
                </w:rPr>
                <w:t>https://www.turito.com/learn/earth-and-science-space/surface-feature-of-the-planets</w:t>
              </w:r>
            </w:hyperlink>
          </w:p>
        </w:tc>
        <w:tc>
          <w:tcPr>
            <w:tcW w:w="5023" w:type="dxa"/>
            <w:tcBorders>
              <w:bottom w:val="single" w:sz="4" w:space="0" w:color="auto"/>
            </w:tcBorders>
            <w:shd w:val="clear" w:color="auto" w:fill="FFFFFF" w:themeFill="background1"/>
          </w:tcPr>
          <w:p w14:paraId="3E3A63AB" w14:textId="77777777" w:rsidR="002307CF" w:rsidRPr="003E3CBD" w:rsidRDefault="002307CF" w:rsidP="001F285D">
            <w:pPr>
              <w:jc w:val="center"/>
              <w:rPr>
                <w:rFonts w:ascii="SassoonPrimaryInfant" w:hAnsi="SassoonPrimaryInfant"/>
                <w:b/>
                <w:sz w:val="20"/>
                <w:szCs w:val="20"/>
              </w:rPr>
            </w:pPr>
            <w:r>
              <w:rPr>
                <w:rFonts w:ascii="SassoonPrimaryInfant" w:hAnsi="SassoonPrimaryInfant"/>
                <w:b/>
                <w:sz w:val="20"/>
                <w:szCs w:val="20"/>
              </w:rPr>
              <w:t xml:space="preserve">Values – Respect and Rules and Values </w:t>
            </w:r>
          </w:p>
          <w:p w14:paraId="610E686B" w14:textId="77777777" w:rsidR="002307CF" w:rsidRPr="003E3CBD" w:rsidRDefault="002307CF" w:rsidP="001F285D">
            <w:pPr>
              <w:rPr>
                <w:rFonts w:ascii="SassoonPrimaryInfant" w:hAnsi="SassoonPrimaryInfant"/>
                <w:b/>
                <w:sz w:val="24"/>
                <w:szCs w:val="20"/>
              </w:rPr>
            </w:pPr>
          </w:p>
          <w:p w14:paraId="00C8ADC9" w14:textId="31E0462E" w:rsidR="002307CF" w:rsidRPr="00F91B32" w:rsidRDefault="00AF35EC" w:rsidP="002307CF">
            <w:pPr>
              <w:pStyle w:val="ListParagraph"/>
              <w:numPr>
                <w:ilvl w:val="0"/>
                <w:numId w:val="4"/>
              </w:numPr>
              <w:rPr>
                <w:rFonts w:ascii="SassoonPrimaryInfant" w:hAnsi="SassoonPrimaryInfant"/>
              </w:rPr>
            </w:pPr>
            <w:r w:rsidRPr="00F91B32">
              <w:rPr>
                <w:rFonts w:ascii="SassoonPrimaryInfant" w:hAnsi="SassoonPrimaryInfant"/>
              </w:rPr>
              <w:t>We have been focussing on our school value Respect. Talk to your child about what this means and how they sho</w:t>
            </w:r>
            <w:r w:rsidR="00F92D54">
              <w:rPr>
                <w:rFonts w:ascii="SassoonPrimaryInfant" w:hAnsi="SassoonPrimaryInfant"/>
              </w:rPr>
              <w:t>w</w:t>
            </w:r>
            <w:r w:rsidRPr="00F91B32">
              <w:rPr>
                <w:rFonts w:ascii="SassoonPrimaryInfant" w:hAnsi="SassoonPrimaryInfant"/>
              </w:rPr>
              <w:t xml:space="preserve"> respect. </w:t>
            </w:r>
          </w:p>
          <w:p w14:paraId="2DBFB47D" w14:textId="77777777" w:rsidR="002307CF" w:rsidRPr="00F91B32" w:rsidRDefault="002307CF" w:rsidP="00AF35EC">
            <w:pPr>
              <w:pStyle w:val="ListParagraph"/>
              <w:rPr>
                <w:rFonts w:ascii="SassoonPrimaryInfant" w:hAnsi="SassoonPrimaryInfant"/>
              </w:rPr>
            </w:pPr>
          </w:p>
          <w:p w14:paraId="2E7BE94B" w14:textId="77777777" w:rsidR="00AF35EC" w:rsidRDefault="00AF35EC" w:rsidP="00AF35EC">
            <w:pPr>
              <w:pStyle w:val="ListParagraph"/>
              <w:numPr>
                <w:ilvl w:val="0"/>
                <w:numId w:val="4"/>
              </w:numPr>
              <w:rPr>
                <w:rFonts w:ascii="SassoonPrimaryInfant" w:hAnsi="SassoonPrimaryInfant"/>
              </w:rPr>
            </w:pPr>
            <w:r w:rsidRPr="00F91B32">
              <w:rPr>
                <w:rFonts w:ascii="SassoonPrimaryInfant" w:hAnsi="SassoonPrimaryInfant"/>
              </w:rPr>
              <w:t>Play a board game at home. It could be Snakes and Ladders, Jenga or any game that involves taking turns. Think about how you are playing this game respectfully (being patient, taking turns, listening and coping with not winning the game!)</w:t>
            </w:r>
            <w:r>
              <w:rPr>
                <w:rFonts w:ascii="SassoonPrimaryInfant" w:hAnsi="SassoonPrimaryInfant"/>
              </w:rPr>
              <w:t xml:space="preserve"> </w:t>
            </w:r>
          </w:p>
          <w:p w14:paraId="62B1A4F8" w14:textId="77777777" w:rsidR="00F91B32" w:rsidRPr="00F91B32" w:rsidRDefault="00F91B32" w:rsidP="00F91B32">
            <w:pPr>
              <w:pStyle w:val="ListParagraph"/>
              <w:rPr>
                <w:rFonts w:ascii="SassoonPrimaryInfant" w:hAnsi="SassoonPrimaryInfant"/>
              </w:rPr>
            </w:pPr>
            <w:r>
              <w:rPr>
                <w:noProof/>
              </w:rPr>
              <w:drawing>
                <wp:anchor distT="0" distB="0" distL="114300" distR="114300" simplePos="0" relativeHeight="251659264" behindDoc="0" locked="0" layoutInCell="1" allowOverlap="1" wp14:anchorId="3B5FA274" wp14:editId="5EE82018">
                  <wp:simplePos x="0" y="0"/>
                  <wp:positionH relativeFrom="column">
                    <wp:posOffset>864870</wp:posOffset>
                  </wp:positionH>
                  <wp:positionV relativeFrom="paragraph">
                    <wp:posOffset>106680</wp:posOffset>
                  </wp:positionV>
                  <wp:extent cx="1318895" cy="929290"/>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8895" cy="929290"/>
                          </a:xfrm>
                          <a:prstGeom prst="rect">
                            <a:avLst/>
                          </a:prstGeom>
                        </pic:spPr>
                      </pic:pic>
                    </a:graphicData>
                  </a:graphic>
                  <wp14:sizeRelH relativeFrom="page">
                    <wp14:pctWidth>0</wp14:pctWidth>
                  </wp14:sizeRelH>
                  <wp14:sizeRelV relativeFrom="page">
                    <wp14:pctHeight>0</wp14:pctHeight>
                  </wp14:sizeRelV>
                </wp:anchor>
              </w:drawing>
            </w:r>
          </w:p>
          <w:p w14:paraId="5412A18F" w14:textId="77777777" w:rsidR="00F91B32" w:rsidRPr="00AF35EC" w:rsidRDefault="00F91B32" w:rsidP="00F91B32">
            <w:pPr>
              <w:pStyle w:val="ListParagraph"/>
              <w:rPr>
                <w:rFonts w:ascii="SassoonPrimaryInfant" w:hAnsi="SassoonPrimaryInfant"/>
              </w:rPr>
            </w:pPr>
          </w:p>
        </w:tc>
        <w:tc>
          <w:tcPr>
            <w:tcW w:w="4986" w:type="dxa"/>
            <w:tcBorders>
              <w:bottom w:val="single" w:sz="4" w:space="0" w:color="auto"/>
            </w:tcBorders>
            <w:shd w:val="clear" w:color="auto" w:fill="FFFFFF" w:themeFill="background1"/>
          </w:tcPr>
          <w:p w14:paraId="69CCDCD7" w14:textId="77777777" w:rsidR="002307CF" w:rsidRDefault="002307CF" w:rsidP="001F285D">
            <w:pPr>
              <w:spacing w:line="256" w:lineRule="auto"/>
              <w:jc w:val="center"/>
              <w:rPr>
                <w:rFonts w:ascii="SassoonPrimaryInfant" w:hAnsi="SassoonPrimaryInfant"/>
                <w:b/>
                <w:sz w:val="20"/>
                <w:szCs w:val="20"/>
              </w:rPr>
            </w:pPr>
            <w:r w:rsidRPr="003E3CBD">
              <w:rPr>
                <w:rFonts w:ascii="SassoonPrimaryInfant" w:hAnsi="SassoonPrimaryInfant"/>
                <w:b/>
                <w:sz w:val="20"/>
                <w:szCs w:val="20"/>
              </w:rPr>
              <w:t>STEM Challenge</w:t>
            </w:r>
          </w:p>
          <w:p w14:paraId="7341018A" w14:textId="77777777" w:rsidR="00F91B32" w:rsidRPr="003E3CBD" w:rsidRDefault="00F91B32" w:rsidP="001F285D">
            <w:pPr>
              <w:spacing w:line="256" w:lineRule="auto"/>
              <w:jc w:val="center"/>
              <w:rPr>
                <w:rFonts w:ascii="SassoonPrimaryInfant" w:hAnsi="SassoonPrimaryInfant"/>
                <w:b/>
                <w:sz w:val="20"/>
                <w:szCs w:val="20"/>
              </w:rPr>
            </w:pPr>
            <w:r>
              <w:rPr>
                <w:rFonts w:ascii="SassoonPrimaryInfant" w:hAnsi="SassoonPrimaryInfant"/>
                <w:b/>
                <w:sz w:val="20"/>
                <w:szCs w:val="20"/>
              </w:rPr>
              <w:t>(Science, technology, engineering and mathematics)</w:t>
            </w:r>
          </w:p>
          <w:p w14:paraId="1FE4F861" w14:textId="77777777" w:rsidR="00120A43" w:rsidRPr="00F91B32" w:rsidRDefault="00120A43" w:rsidP="00F91B32">
            <w:pPr>
              <w:pStyle w:val="ListParagraph"/>
              <w:numPr>
                <w:ilvl w:val="0"/>
                <w:numId w:val="9"/>
              </w:numPr>
              <w:spacing w:line="256" w:lineRule="auto"/>
              <w:rPr>
                <w:rFonts w:ascii="SassoonPrimaryInfant" w:hAnsi="SassoonPrimaryInfant"/>
              </w:rPr>
            </w:pPr>
            <w:r w:rsidRPr="00F91B32">
              <w:rPr>
                <w:rFonts w:ascii="SassoonPrimaryInfant" w:hAnsi="SassoonPrimaryInfant"/>
              </w:rPr>
              <w:t>Rockets and Spacecraft are made from materials that are light but incredibly strong. They have to withstand very high temperatures.</w:t>
            </w:r>
          </w:p>
          <w:p w14:paraId="2E1974C9" w14:textId="77777777" w:rsidR="00120A43" w:rsidRPr="00F91B32" w:rsidRDefault="00120A43" w:rsidP="00120A43">
            <w:pPr>
              <w:pStyle w:val="ListParagraph"/>
              <w:numPr>
                <w:ilvl w:val="0"/>
                <w:numId w:val="8"/>
              </w:numPr>
              <w:spacing w:line="256" w:lineRule="auto"/>
              <w:rPr>
                <w:rFonts w:ascii="SassoonPrimaryInfant" w:hAnsi="SassoonPrimaryInfant"/>
              </w:rPr>
            </w:pPr>
            <w:r w:rsidRPr="00F91B32">
              <w:rPr>
                <w:noProof/>
              </w:rPr>
              <w:drawing>
                <wp:anchor distT="0" distB="0" distL="114300" distR="114300" simplePos="0" relativeHeight="251658240" behindDoc="0" locked="0" layoutInCell="1" allowOverlap="1" wp14:anchorId="75DE7AF7" wp14:editId="73205DB9">
                  <wp:simplePos x="0" y="0"/>
                  <wp:positionH relativeFrom="column">
                    <wp:posOffset>1932940</wp:posOffset>
                  </wp:positionH>
                  <wp:positionV relativeFrom="paragraph">
                    <wp:posOffset>939801</wp:posOffset>
                  </wp:positionV>
                  <wp:extent cx="632530" cy="987522"/>
                  <wp:effectExtent l="247650" t="95250" r="205740" b="984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rot="2218357">
                            <a:off x="0" y="0"/>
                            <a:ext cx="632530" cy="987522"/>
                          </a:xfrm>
                          <a:prstGeom prst="rect">
                            <a:avLst/>
                          </a:prstGeom>
                        </pic:spPr>
                      </pic:pic>
                    </a:graphicData>
                  </a:graphic>
                  <wp14:sizeRelH relativeFrom="page">
                    <wp14:pctWidth>0</wp14:pctWidth>
                  </wp14:sizeRelH>
                  <wp14:sizeRelV relativeFrom="page">
                    <wp14:pctHeight>0</wp14:pctHeight>
                  </wp14:sizeRelV>
                </wp:anchor>
              </w:drawing>
            </w:r>
            <w:r w:rsidRPr="00F91B32">
              <w:rPr>
                <w:rFonts w:ascii="SassoonPrimaryInfant" w:hAnsi="SassoonPrimaryInfant"/>
              </w:rPr>
              <w:t>Can you find out what materials are used to build Spacecraft and explain why those materials are used? Build your own model rocket using materials that look like the real thing. Think about the 3d shapes that you can find at home that would make fuel containers and nose cones.</w:t>
            </w:r>
          </w:p>
          <w:p w14:paraId="21A20ACE" w14:textId="77777777" w:rsidR="002307CF" w:rsidRPr="00120A43" w:rsidRDefault="002307CF" w:rsidP="00120A43">
            <w:pPr>
              <w:rPr>
                <w:rFonts w:ascii="SassoonPrimaryInfant" w:hAnsi="SassoonPrimaryInfant"/>
                <w:sz w:val="20"/>
                <w:szCs w:val="20"/>
              </w:rPr>
            </w:pPr>
          </w:p>
        </w:tc>
      </w:tr>
    </w:tbl>
    <w:p w14:paraId="7145F1F5" w14:textId="77777777" w:rsidR="000816F0" w:rsidRDefault="000816F0">
      <w:r>
        <w:rPr>
          <w:noProof/>
        </w:rPr>
        <w:drawing>
          <wp:anchor distT="0" distB="0" distL="114300" distR="114300" simplePos="0" relativeHeight="251657215" behindDoc="1" locked="0" layoutInCell="1" allowOverlap="1" wp14:anchorId="21010CE1" wp14:editId="4057D06E">
            <wp:simplePos x="0" y="0"/>
            <wp:positionH relativeFrom="page">
              <wp:posOffset>981075</wp:posOffset>
            </wp:positionH>
            <wp:positionV relativeFrom="page">
              <wp:posOffset>-963596</wp:posOffset>
            </wp:positionV>
            <wp:extent cx="1285875" cy="963596"/>
            <wp:effectExtent l="0" t="0" r="0" b="8255"/>
            <wp:wrapSquare wrapText="bothSides"/>
            <wp:docPr id="5" name="Picture 5" descr="Space Black White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 Black White Images - Free Download on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1324423" cy="9924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02B08" w14:textId="77777777" w:rsidR="0075616A" w:rsidRDefault="00880537"/>
    <w:sectPr w:rsidR="0075616A" w:rsidSect="00F91B32">
      <w:pgSz w:w="16838" w:h="11906" w:orient="landscape"/>
      <w:pgMar w:top="720" w:right="720" w:bottom="720" w:left="720"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53E13" w14:textId="77777777" w:rsidR="002307CF" w:rsidRDefault="002307CF" w:rsidP="002307CF">
      <w:pPr>
        <w:spacing w:after="0" w:line="240" w:lineRule="auto"/>
      </w:pPr>
      <w:r>
        <w:separator/>
      </w:r>
    </w:p>
  </w:endnote>
  <w:endnote w:type="continuationSeparator" w:id="0">
    <w:p w14:paraId="682AD689" w14:textId="77777777" w:rsidR="002307CF" w:rsidRDefault="002307CF" w:rsidP="0023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8801E" w14:textId="77777777" w:rsidR="002307CF" w:rsidRDefault="002307CF" w:rsidP="002307CF">
      <w:pPr>
        <w:spacing w:after="0" w:line="240" w:lineRule="auto"/>
      </w:pPr>
      <w:r>
        <w:separator/>
      </w:r>
    </w:p>
  </w:footnote>
  <w:footnote w:type="continuationSeparator" w:id="0">
    <w:p w14:paraId="3C515D1C" w14:textId="77777777" w:rsidR="002307CF" w:rsidRDefault="002307CF" w:rsidP="0023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A6556"/>
    <w:multiLevelType w:val="hybridMultilevel"/>
    <w:tmpl w:val="3B5215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F065682"/>
    <w:multiLevelType w:val="hybridMultilevel"/>
    <w:tmpl w:val="FCBA0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C719F9"/>
    <w:multiLevelType w:val="hybridMultilevel"/>
    <w:tmpl w:val="41CE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E0DB7"/>
    <w:multiLevelType w:val="hybridMultilevel"/>
    <w:tmpl w:val="CD84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19203A"/>
    <w:multiLevelType w:val="hybridMultilevel"/>
    <w:tmpl w:val="A3BE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8596D"/>
    <w:multiLevelType w:val="hybridMultilevel"/>
    <w:tmpl w:val="D48E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2B6D0C"/>
    <w:multiLevelType w:val="hybridMultilevel"/>
    <w:tmpl w:val="DC0E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90A2B"/>
    <w:multiLevelType w:val="hybridMultilevel"/>
    <w:tmpl w:val="8F48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B3CB2"/>
    <w:multiLevelType w:val="hybridMultilevel"/>
    <w:tmpl w:val="4000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4"/>
  </w:num>
  <w:num w:numId="5">
    <w:abstractNumId w:val="5"/>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7CF"/>
    <w:rsid w:val="000816F0"/>
    <w:rsid w:val="00120A43"/>
    <w:rsid w:val="002307CF"/>
    <w:rsid w:val="00880537"/>
    <w:rsid w:val="00A72606"/>
    <w:rsid w:val="00AF35EC"/>
    <w:rsid w:val="00B80699"/>
    <w:rsid w:val="00BB0B06"/>
    <w:rsid w:val="00CC3E3F"/>
    <w:rsid w:val="00F91B32"/>
    <w:rsid w:val="00F92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8151"/>
  <w15:chartTrackingRefBased/>
  <w15:docId w15:val="{09A9CA39-81C0-4E00-A60E-AFD004D2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7CF"/>
  </w:style>
  <w:style w:type="paragraph" w:styleId="Footer">
    <w:name w:val="footer"/>
    <w:basedOn w:val="Normal"/>
    <w:link w:val="FooterChar"/>
    <w:uiPriority w:val="99"/>
    <w:unhideWhenUsed/>
    <w:rsid w:val="00230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7CF"/>
  </w:style>
  <w:style w:type="table" w:styleId="TableGrid">
    <w:name w:val="Table Grid"/>
    <w:basedOn w:val="TableNormal"/>
    <w:uiPriority w:val="39"/>
    <w:rsid w:val="0023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7CF"/>
    <w:rPr>
      <w:color w:val="0563C1" w:themeColor="hyperlink"/>
      <w:u w:val="single"/>
    </w:rPr>
  </w:style>
  <w:style w:type="paragraph" w:styleId="ListParagraph">
    <w:name w:val="List Paragraph"/>
    <w:basedOn w:val="Normal"/>
    <w:uiPriority w:val="34"/>
    <w:qFormat/>
    <w:rsid w:val="002307CF"/>
    <w:pPr>
      <w:ind w:left="720"/>
      <w:contextualSpacing/>
    </w:pPr>
  </w:style>
  <w:style w:type="character" w:styleId="UnresolvedMention">
    <w:name w:val="Unresolved Mention"/>
    <w:basedOn w:val="DefaultParagraphFont"/>
    <w:uiPriority w:val="99"/>
    <w:semiHidden/>
    <w:unhideWhenUsed/>
    <w:rsid w:val="00A72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ito.com/learn/earth-and-science-space/surface-feature-of-the-plane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odley@crockerton.wilts.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Crockerton Primary School</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Woodley</dc:creator>
  <cp:keywords/>
  <dc:description/>
  <cp:lastModifiedBy>Kate Woodley</cp:lastModifiedBy>
  <cp:revision>2</cp:revision>
  <cp:lastPrinted>2024-02-02T14:13:00Z</cp:lastPrinted>
  <dcterms:created xsi:type="dcterms:W3CDTF">2026-02-12T12:37:00Z</dcterms:created>
  <dcterms:modified xsi:type="dcterms:W3CDTF">2026-02-12T12:37:00Z</dcterms:modified>
</cp:coreProperties>
</file>