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58009" w14:textId="4BE49ADF" w:rsidR="004C32A0" w:rsidRDefault="00A5591D" w:rsidP="00C03E99">
      <w:pPr>
        <w:widowControl w:val="0"/>
        <w:jc w:val="center"/>
      </w:pPr>
      <w:r w:rsidRPr="00A5591D">
        <w:rPr>
          <w:rFonts w:ascii="Century Gothic" w:hAnsi="Century Gothic"/>
          <w:noProof/>
          <w:sz w:val="24"/>
          <w:szCs w:val="24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CDB1D2" wp14:editId="76407483">
                <wp:simplePos x="0" y="0"/>
                <wp:positionH relativeFrom="margin">
                  <wp:posOffset>-704850</wp:posOffset>
                </wp:positionH>
                <wp:positionV relativeFrom="paragraph">
                  <wp:posOffset>634</wp:posOffset>
                </wp:positionV>
                <wp:extent cx="7134225" cy="91154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911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E1C0A" w14:textId="77777777" w:rsidR="00A5591D" w:rsidRDefault="00A5591D" w:rsidP="00A5591D">
                            <w:pPr>
                              <w:widowControl w:val="0"/>
                              <w:tabs>
                                <w:tab w:val="left" w:pos="1680"/>
                              </w:tabs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99CC"/>
                                <w:sz w:val="56"/>
                                <w:szCs w:val="56"/>
                                <w14:ligatures w14:val="none"/>
                              </w:rPr>
                            </w:pPr>
                          </w:p>
                          <w:p w14:paraId="47E33981" w14:textId="5B5DBAA4" w:rsidR="00A5591D" w:rsidRPr="00EF4829" w:rsidRDefault="00A5591D" w:rsidP="00A5591D">
                            <w:pPr>
                              <w:widowControl w:val="0"/>
                              <w:tabs>
                                <w:tab w:val="left" w:pos="1680"/>
                              </w:tabs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99CC"/>
                                <w:sz w:val="60"/>
                                <w:szCs w:val="60"/>
                                <w14:ligatures w14:val="none"/>
                              </w:rPr>
                            </w:pPr>
                            <w:r w:rsidRPr="00EF4829">
                              <w:rPr>
                                <w:rFonts w:ascii="Abadi" w:hAnsi="Abadi"/>
                                <w:b/>
                                <w:bCs/>
                                <w:color w:val="FF99CC"/>
                                <w:sz w:val="60"/>
                                <w:szCs w:val="60"/>
                                <w14:ligatures w14:val="none"/>
                              </w:rPr>
                              <w:t>School Nursing Service</w:t>
                            </w:r>
                          </w:p>
                          <w:p w14:paraId="7321D204" w14:textId="459A963B" w:rsidR="00A5591D" w:rsidRPr="00884E84" w:rsidRDefault="00A5591D" w:rsidP="00A5591D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The School Nursing Service provides </w:t>
                            </w:r>
                            <w:r w:rsidR="00C03E99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health-related, 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confidential </w:t>
                            </w:r>
                            <w:r w:rsidR="009421D5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support and 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advice to children and young people, their parents and carers, </w:t>
                            </w:r>
                            <w:r w:rsidR="00BE5CC6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professionals, 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and community settings across Wiltshire. </w:t>
                            </w:r>
                          </w:p>
                          <w:p w14:paraId="383272A6" w14:textId="77777777" w:rsidR="00C03E99" w:rsidRPr="00884E84" w:rsidRDefault="00C03E99" w:rsidP="00C03E99">
                            <w:pPr>
                              <w:pStyle w:val="ListParagraph"/>
                              <w:widowControl w:val="0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</w:p>
                          <w:p w14:paraId="2929BDF5" w14:textId="73630136" w:rsidR="00C03E99" w:rsidRPr="00884E84" w:rsidRDefault="00A5591D" w:rsidP="00A559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Mental and emotional health</w:t>
                            </w:r>
                          </w:p>
                          <w:p w14:paraId="4359FC9B" w14:textId="77777777" w:rsidR="00C03E99" w:rsidRPr="00884E84" w:rsidRDefault="00C03E99" w:rsidP="00C03E9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P</w:t>
                            </w:r>
                            <w:r w:rsidR="00A5591D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hysical health</w:t>
                            </w:r>
                          </w:p>
                          <w:p w14:paraId="5C6620DA" w14:textId="54B8195E" w:rsidR="00C03E99" w:rsidRPr="00884E84" w:rsidRDefault="00C03E99" w:rsidP="00C03E9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Healthy Lifestyles </w:t>
                            </w:r>
                          </w:p>
                          <w:p w14:paraId="27B4C49D" w14:textId="35B21CF7" w:rsidR="00C03E99" w:rsidRPr="00884E84" w:rsidRDefault="00C03E99" w:rsidP="00BB657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Sex &amp; Relationships</w:t>
                            </w:r>
                          </w:p>
                          <w:p w14:paraId="42182561" w14:textId="737BBF9A" w:rsidR="00C03E99" w:rsidRPr="00884E84" w:rsidRDefault="00C03E99" w:rsidP="00C03E9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Drugs &amp; Alcohol</w:t>
                            </w:r>
                          </w:p>
                          <w:p w14:paraId="22C31E15" w14:textId="2F477C09" w:rsidR="00A5591D" w:rsidRPr="00884E84" w:rsidRDefault="00C03E99" w:rsidP="00C03E9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And much more…</w:t>
                            </w:r>
                          </w:p>
                          <w:p w14:paraId="5E602639" w14:textId="77777777" w:rsidR="00EF4829" w:rsidRPr="00EF4829" w:rsidRDefault="00EF4829" w:rsidP="00EF4829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99CC"/>
                                <w:sz w:val="26"/>
                                <w:szCs w:val="26"/>
                                <w14:ligatures w14:val="none"/>
                              </w:rPr>
                            </w:pPr>
                          </w:p>
                          <w:p w14:paraId="5FB264D6" w14:textId="24C6849F" w:rsidR="00EF4829" w:rsidRPr="00884E84" w:rsidRDefault="00EF4829" w:rsidP="00EF4829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You can find more information about the School Nursing Service at</w:t>
                            </w:r>
                          </w:p>
                          <w:p w14:paraId="3779EA6A" w14:textId="52E114DA" w:rsidR="00EF4829" w:rsidRPr="00884E84" w:rsidRDefault="00EF4829" w:rsidP="00EF4829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wiltshirechildrensservices.co.uk/our-services/school-nursing/</w:t>
                            </w:r>
                          </w:p>
                          <w:p w14:paraId="3265C94C" w14:textId="77777777" w:rsidR="00A5591D" w:rsidRPr="00EF4829" w:rsidRDefault="00A5591D" w:rsidP="00A5591D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99CC"/>
                                <w:sz w:val="26"/>
                                <w:szCs w:val="26"/>
                                <w14:ligatures w14:val="none"/>
                              </w:rPr>
                            </w:pPr>
                          </w:p>
                          <w:p w14:paraId="05E82EE5" w14:textId="77777777" w:rsidR="00A5591D" w:rsidRPr="00EF4829" w:rsidRDefault="00A5591D" w:rsidP="00A5591D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99CC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EF4829">
                              <w:rPr>
                                <w:rFonts w:ascii="Abadi" w:hAnsi="Abadi"/>
                                <w:b/>
                                <w:bCs/>
                                <w:color w:val="FF99CC"/>
                                <w:sz w:val="40"/>
                                <w:szCs w:val="40"/>
                                <w14:ligatures w14:val="none"/>
                              </w:rPr>
                              <w:t xml:space="preserve">How can I refer to the service? </w:t>
                            </w:r>
                          </w:p>
                          <w:p w14:paraId="375BC934" w14:textId="67D64850" w:rsidR="00A5591D" w:rsidRPr="00884E84" w:rsidRDefault="00C03E99" w:rsidP="00A5591D">
                            <w:pPr>
                              <w:widowControl w:val="0"/>
                              <w:tabs>
                                <w:tab w:val="left" w:pos="5160"/>
                              </w:tabs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Self</w:t>
                            </w:r>
                            <w:r w:rsidR="00A5591D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-referrals 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can be made by young people </w:t>
                            </w:r>
                            <w:r w:rsidR="009421D5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(secondary school-aged) 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through </w:t>
                            </w:r>
                            <w:r w:rsidR="00BE5CC6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attending School Nursing Service drop-ins </w:t>
                            </w:r>
                            <w:r w:rsidR="009421D5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or via Single Point of Access (details provide</w:t>
                            </w:r>
                            <w:r w:rsidR="005F4A56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d</w:t>
                            </w:r>
                            <w:r w:rsidR="009421D5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 below). </w:t>
                            </w:r>
                          </w:p>
                          <w:p w14:paraId="679B66E3" w14:textId="77777777" w:rsidR="00EF4829" w:rsidRPr="00884E84" w:rsidRDefault="00EF4829" w:rsidP="00A5591D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</w:p>
                          <w:p w14:paraId="7315B6E3" w14:textId="1FE9CE48" w:rsidR="00A5591D" w:rsidRPr="00884E84" w:rsidRDefault="00BE5CC6" w:rsidP="00A5591D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Referrals can be made </w:t>
                            </w:r>
                            <w:r w:rsidR="00A5591D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by parents/carers, as well as other agencies such as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 – </w:t>
                            </w:r>
                            <w:r w:rsidR="00A5591D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education staff, GP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s</w:t>
                            </w:r>
                            <w:r w:rsidR="00A5591D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 and social care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 (with parental/carer consent)</w:t>
                            </w:r>
                            <w:r w:rsidR="00A11F67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>, by c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ontacting </w:t>
                            </w:r>
                            <w:r w:rsidR="00A5591D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Single Point of Access (SPA) 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  <w:t xml:space="preserve">– </w:t>
                            </w:r>
                          </w:p>
                          <w:p w14:paraId="523E70AA" w14:textId="77777777" w:rsidR="00EF4829" w:rsidRPr="00884E84" w:rsidRDefault="00EF4829" w:rsidP="00A5591D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ligatures w14:val="none"/>
                              </w:rPr>
                            </w:pPr>
                          </w:p>
                          <w:p w14:paraId="23160D3D" w14:textId="47F145D8" w:rsidR="00A5591D" w:rsidRPr="00884E84" w:rsidRDefault="00A5591D" w:rsidP="00BE5CC6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  <w:t xml:space="preserve">0300 247 0090 (Monday </w:t>
                            </w:r>
                            <w:r w:rsidR="00BE5CC6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  <w:t>–</w:t>
                            </w: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  <w:t xml:space="preserve"> Friday 09:00 - 17:00) </w:t>
                            </w:r>
                          </w:p>
                          <w:p w14:paraId="2006B0DB" w14:textId="3B2F593C" w:rsidR="00A5591D" w:rsidRPr="00884E84" w:rsidRDefault="00A5591D" w:rsidP="00BE5CC6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  <w:t xml:space="preserve">vcl.wiltshirespa@nhs.net </w:t>
                            </w:r>
                            <w:r w:rsidR="00BE5CC6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  <w:t>(email)</w:t>
                            </w:r>
                          </w:p>
                          <w:p w14:paraId="341A6CE2" w14:textId="77777777" w:rsidR="00EF4829" w:rsidRPr="00884E84" w:rsidRDefault="00A5591D" w:rsidP="00BE5CC6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  <w:t xml:space="preserve">A ‘Request for support’ form can be accessed at </w:t>
                            </w:r>
                          </w:p>
                          <w:p w14:paraId="3BBB9747" w14:textId="20852775" w:rsidR="00A5591D" w:rsidRPr="00884E84" w:rsidRDefault="00EF4829" w:rsidP="00BE5CC6">
                            <w:pPr>
                              <w:widowControl w:val="0"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  <w:t>wiltshirechildrensservices.co.uk/our-services/spa/</w:t>
                            </w:r>
                            <w:r w:rsidR="00A5591D" w:rsidRPr="00884E84">
                              <w:rPr>
                                <w:rFonts w:ascii="Abadi" w:hAnsi="Aba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64657750" w14:textId="636A4FB6" w:rsidR="00A5591D" w:rsidRDefault="00A559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DB1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5.5pt;margin-top:.05pt;width:561.75pt;height:71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" filled="f" stroked="f">
                <v:textbox>
                  <w:txbxContent>
                    <w:p w14:paraId="35CE1C0A" w14:textId="77777777" w:rsidR="00A5591D" w:rsidRDefault="00A5591D" w:rsidP="00A5591D">
                      <w:pPr>
                        <w:widowControl w:val="0"/>
                        <w:tabs>
                          <w:tab w:val="left" w:pos="1680"/>
                        </w:tabs>
                        <w:jc w:val="center"/>
                        <w:rPr>
                          <w:rFonts w:ascii="Abadi" w:hAnsi="Abadi"/>
                          <w:b/>
                          <w:bCs/>
                          <w:color w:val="FF99CC"/>
                          <w:sz w:val="56"/>
                          <w:szCs w:val="56"/>
                          <w14:ligatures w14:val="none"/>
                        </w:rPr>
                      </w:pPr>
                    </w:p>
                    <w:p w14:paraId="47E33981" w14:textId="5B5DBAA4" w:rsidR="00A5591D" w:rsidRPr="00EF4829" w:rsidRDefault="00A5591D" w:rsidP="00A5591D">
                      <w:pPr>
                        <w:widowControl w:val="0"/>
                        <w:tabs>
                          <w:tab w:val="left" w:pos="1680"/>
                        </w:tabs>
                        <w:jc w:val="center"/>
                        <w:rPr>
                          <w:rFonts w:ascii="Abadi" w:hAnsi="Abadi"/>
                          <w:b/>
                          <w:bCs/>
                          <w:color w:val="FF99CC"/>
                          <w:sz w:val="60"/>
                          <w:szCs w:val="60"/>
                          <w14:ligatures w14:val="none"/>
                        </w:rPr>
                      </w:pPr>
                      <w:r w:rsidRPr="00EF4829">
                        <w:rPr>
                          <w:rFonts w:ascii="Abadi" w:hAnsi="Abadi"/>
                          <w:b/>
                          <w:bCs/>
                          <w:color w:val="FF99CC"/>
                          <w:sz w:val="60"/>
                          <w:szCs w:val="60"/>
                          <w14:ligatures w14:val="none"/>
                        </w:rPr>
                        <w:t>School Nursing Service</w:t>
                      </w:r>
                    </w:p>
                    <w:p w14:paraId="7321D204" w14:textId="459A963B" w:rsidR="00A5591D" w:rsidRPr="00884E84" w:rsidRDefault="00A5591D" w:rsidP="00A5591D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The School Nursing Service provides </w:t>
                      </w:r>
                      <w:r w:rsidR="00C03E99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health-related, 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confidential </w:t>
                      </w:r>
                      <w:r w:rsidR="009421D5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support and 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advice to children and young people, their parents and carers, </w:t>
                      </w:r>
                      <w:r w:rsidR="00BE5CC6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professionals, 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and community settings across Wiltshire. </w:t>
                      </w:r>
                    </w:p>
                    <w:p w14:paraId="383272A6" w14:textId="77777777" w:rsidR="00C03E99" w:rsidRPr="00884E84" w:rsidRDefault="00C03E99" w:rsidP="00C03E99">
                      <w:pPr>
                        <w:pStyle w:val="ListParagraph"/>
                        <w:widowControl w:val="0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</w:p>
                    <w:p w14:paraId="2929BDF5" w14:textId="73630136" w:rsidR="00C03E99" w:rsidRPr="00884E84" w:rsidRDefault="00A5591D" w:rsidP="00A5591D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Mental and emotional health</w:t>
                      </w:r>
                    </w:p>
                    <w:p w14:paraId="4359FC9B" w14:textId="77777777" w:rsidR="00C03E99" w:rsidRPr="00884E84" w:rsidRDefault="00C03E99" w:rsidP="00C03E9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P</w:t>
                      </w:r>
                      <w:r w:rsidR="00A5591D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hysical health</w:t>
                      </w:r>
                      <w:bookmarkStart w:id="1" w:name="_GoBack"/>
                      <w:bookmarkEnd w:id="1"/>
                    </w:p>
                    <w:p w14:paraId="5C6620DA" w14:textId="54B8195E" w:rsidR="00C03E99" w:rsidRPr="00884E84" w:rsidRDefault="00C03E99" w:rsidP="00C03E9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Healthy Lifestyles </w:t>
                      </w:r>
                    </w:p>
                    <w:p w14:paraId="27B4C49D" w14:textId="35B21CF7" w:rsidR="00C03E99" w:rsidRPr="00884E84" w:rsidRDefault="00C03E99" w:rsidP="00BB6571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Sex &amp; Relationships</w:t>
                      </w:r>
                    </w:p>
                    <w:p w14:paraId="42182561" w14:textId="737BBF9A" w:rsidR="00C03E99" w:rsidRPr="00884E84" w:rsidRDefault="00C03E99" w:rsidP="00C03E9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Drugs &amp; Alcohol</w:t>
                      </w:r>
                    </w:p>
                    <w:p w14:paraId="22C31E15" w14:textId="2F477C09" w:rsidR="00A5591D" w:rsidRPr="00884E84" w:rsidRDefault="00C03E99" w:rsidP="00C03E9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And much more…</w:t>
                      </w:r>
                    </w:p>
                    <w:p w14:paraId="5E602639" w14:textId="77777777" w:rsidR="00EF4829" w:rsidRPr="00EF4829" w:rsidRDefault="00EF4829" w:rsidP="00EF4829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99CC"/>
                          <w:sz w:val="26"/>
                          <w:szCs w:val="26"/>
                          <w14:ligatures w14:val="none"/>
                        </w:rPr>
                      </w:pPr>
                    </w:p>
                    <w:p w14:paraId="5FB264D6" w14:textId="24C6849F" w:rsidR="00EF4829" w:rsidRPr="00884E84" w:rsidRDefault="00EF4829" w:rsidP="00EF4829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You can find more information about the School Nursing Service at</w:t>
                      </w:r>
                    </w:p>
                    <w:p w14:paraId="3779EA6A" w14:textId="52E114DA" w:rsidR="00EF4829" w:rsidRPr="00884E84" w:rsidRDefault="00EF4829" w:rsidP="00EF4829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wiltshirechildrensservices.co.uk/our-services/school-nursing/</w:t>
                      </w:r>
                    </w:p>
                    <w:p w14:paraId="3265C94C" w14:textId="77777777" w:rsidR="00A5591D" w:rsidRPr="00EF4829" w:rsidRDefault="00A5591D" w:rsidP="00A5591D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99CC"/>
                          <w:sz w:val="26"/>
                          <w:szCs w:val="26"/>
                          <w14:ligatures w14:val="none"/>
                        </w:rPr>
                      </w:pPr>
                    </w:p>
                    <w:p w14:paraId="05E82EE5" w14:textId="77777777" w:rsidR="00A5591D" w:rsidRPr="00EF4829" w:rsidRDefault="00A5591D" w:rsidP="00A5591D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99CC"/>
                          <w:sz w:val="40"/>
                          <w:szCs w:val="40"/>
                          <w14:ligatures w14:val="none"/>
                        </w:rPr>
                      </w:pPr>
                      <w:r w:rsidRPr="00EF4829">
                        <w:rPr>
                          <w:rFonts w:ascii="Abadi" w:hAnsi="Abadi"/>
                          <w:b/>
                          <w:bCs/>
                          <w:color w:val="FF99CC"/>
                          <w:sz w:val="40"/>
                          <w:szCs w:val="40"/>
                          <w14:ligatures w14:val="none"/>
                        </w:rPr>
                        <w:t xml:space="preserve">How can I refer to the service? </w:t>
                      </w:r>
                    </w:p>
                    <w:p w14:paraId="375BC934" w14:textId="67D64850" w:rsidR="00A5591D" w:rsidRPr="00884E84" w:rsidRDefault="00C03E99" w:rsidP="00A5591D">
                      <w:pPr>
                        <w:widowControl w:val="0"/>
                        <w:tabs>
                          <w:tab w:val="left" w:pos="5160"/>
                        </w:tabs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Self</w:t>
                      </w:r>
                      <w:r w:rsidR="00A5591D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-referrals 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can be made by young people </w:t>
                      </w:r>
                      <w:r w:rsidR="009421D5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(secondary school-aged) 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through </w:t>
                      </w:r>
                      <w:r w:rsidR="00BE5CC6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attending School Nursing Service drop-ins </w:t>
                      </w:r>
                      <w:r w:rsidR="009421D5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or via Single Point of Access (details provide</w:t>
                      </w:r>
                      <w:r w:rsidR="005F4A56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d</w:t>
                      </w:r>
                      <w:r w:rsidR="009421D5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 below). </w:t>
                      </w:r>
                    </w:p>
                    <w:p w14:paraId="679B66E3" w14:textId="77777777" w:rsidR="00EF4829" w:rsidRPr="00884E84" w:rsidRDefault="00EF4829" w:rsidP="00A5591D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</w:p>
                    <w:p w14:paraId="7315B6E3" w14:textId="1FE9CE48" w:rsidR="00A5591D" w:rsidRPr="00884E84" w:rsidRDefault="00BE5CC6" w:rsidP="00A5591D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Referrals can be made </w:t>
                      </w:r>
                      <w:r w:rsidR="00A5591D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by parents/carers, as well as other agencies such as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 – </w:t>
                      </w:r>
                      <w:r w:rsidR="00A5591D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education staff, GP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s</w:t>
                      </w:r>
                      <w:r w:rsidR="00A5591D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 and social care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 (with parental/carer consent)</w:t>
                      </w:r>
                      <w:r w:rsidR="00A11F67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>, by c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ontacting </w:t>
                      </w:r>
                      <w:r w:rsidR="00A5591D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Single Point of Access (SPA) 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  <w:t xml:space="preserve">– </w:t>
                      </w:r>
                    </w:p>
                    <w:p w14:paraId="523E70AA" w14:textId="77777777" w:rsidR="00EF4829" w:rsidRPr="00884E84" w:rsidRDefault="00EF4829" w:rsidP="00A5591D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26"/>
                          <w:szCs w:val="26"/>
                          <w14:ligatures w14:val="none"/>
                        </w:rPr>
                      </w:pPr>
                    </w:p>
                    <w:p w14:paraId="23160D3D" w14:textId="47F145D8" w:rsidR="00A5591D" w:rsidRPr="00884E84" w:rsidRDefault="00A5591D" w:rsidP="00BE5CC6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  <w:t xml:space="preserve">0300 247 0090 (Monday </w:t>
                      </w:r>
                      <w:r w:rsidR="00BE5CC6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  <w:t>–</w:t>
                      </w: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  <w:t xml:space="preserve"> Friday 09:00 - 17:00) </w:t>
                      </w:r>
                    </w:p>
                    <w:p w14:paraId="2006B0DB" w14:textId="3B2F593C" w:rsidR="00A5591D" w:rsidRPr="00884E84" w:rsidRDefault="00A5591D" w:rsidP="00BE5CC6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  <w:t xml:space="preserve">vcl.wiltshirespa@nhs.net </w:t>
                      </w:r>
                      <w:r w:rsidR="00BE5CC6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  <w:t>(email)</w:t>
                      </w:r>
                    </w:p>
                    <w:p w14:paraId="341A6CE2" w14:textId="77777777" w:rsidR="00EF4829" w:rsidRPr="00884E84" w:rsidRDefault="00A5591D" w:rsidP="00BE5CC6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  <w:t xml:space="preserve">A ‘Request for support’ form can be accessed at </w:t>
                      </w:r>
                    </w:p>
                    <w:p w14:paraId="3BBB9747" w14:textId="20852775" w:rsidR="00A5591D" w:rsidRPr="00884E84" w:rsidRDefault="00EF4829" w:rsidP="00BE5CC6">
                      <w:pPr>
                        <w:widowControl w:val="0"/>
                        <w:jc w:val="center"/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</w:pPr>
                      <w:r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  <w:t>wiltshirechildrensservices.co.uk/our-services/spa/</w:t>
                      </w:r>
                      <w:r w:rsidR="00A5591D" w:rsidRPr="00884E84">
                        <w:rPr>
                          <w:rFonts w:ascii="Abadi" w:hAnsi="Abadi"/>
                          <w:b/>
                          <w:bCs/>
                          <w:color w:val="FFFFFF" w:themeColor="background1"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</w:p>
                    <w:p w14:paraId="64657750" w14:textId="636A4FB6" w:rsidR="00A5591D" w:rsidRDefault="00A5591D"/>
                  </w:txbxContent>
                </v:textbox>
                <w10:wrap type="square" anchorx="margin"/>
              </v:shape>
            </w:pict>
          </mc:Fallback>
        </mc:AlternateContent>
      </w:r>
      <w:r w:rsidR="004C32A0">
        <w:rPr>
          <w:noProof/>
        </w:rPr>
        <w:drawing>
          <wp:anchor distT="0" distB="0" distL="114300" distR="114300" simplePos="0" relativeHeight="251659264" behindDoc="1" locked="0" layoutInCell="1" allowOverlap="1" wp14:anchorId="4491C08C" wp14:editId="543EA7B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91086" cy="1072958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086" cy="1072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3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5F74"/>
    <w:multiLevelType w:val="hybridMultilevel"/>
    <w:tmpl w:val="39AA8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61A48"/>
    <w:multiLevelType w:val="multilevel"/>
    <w:tmpl w:val="C5BE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81A9B"/>
    <w:multiLevelType w:val="multilevel"/>
    <w:tmpl w:val="D84C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E0544"/>
    <w:multiLevelType w:val="hybridMultilevel"/>
    <w:tmpl w:val="6CB4C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A0"/>
    <w:rsid w:val="00236EB3"/>
    <w:rsid w:val="002E53C0"/>
    <w:rsid w:val="004C32A0"/>
    <w:rsid w:val="004D793B"/>
    <w:rsid w:val="004E5E4C"/>
    <w:rsid w:val="005F4A56"/>
    <w:rsid w:val="00601674"/>
    <w:rsid w:val="006A2E7B"/>
    <w:rsid w:val="00884E84"/>
    <w:rsid w:val="009421D5"/>
    <w:rsid w:val="009710CC"/>
    <w:rsid w:val="00A11F67"/>
    <w:rsid w:val="00A5591D"/>
    <w:rsid w:val="00BE5CC6"/>
    <w:rsid w:val="00C03E99"/>
    <w:rsid w:val="00E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58345"/>
  <w15:chartTrackingRefBased/>
  <w15:docId w15:val="{7A0E03A1-64AF-49C2-AC7E-B5EF8699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2A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3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2E53C0"/>
    <w:rPr>
      <w:rFonts w:asciiTheme="majorHAnsi" w:eastAsiaTheme="majorEastAsia" w:hAnsiTheme="majorHAnsi" w:cstheme="majorBidi"/>
      <w:color w:val="1F3763" w:themeColor="accent1" w:themeShade="7F"/>
      <w:kern w:val="28"/>
      <w:sz w:val="24"/>
      <w:szCs w:val="24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2E53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3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5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Daw (Wiltshire)</dc:creator>
  <cp:keywords/>
  <dc:description/>
  <cp:lastModifiedBy>Sarah Pugsley (Wiltshire)</cp:lastModifiedBy>
  <cp:revision>2</cp:revision>
  <cp:lastPrinted>2022-09-22T07:48:00Z</cp:lastPrinted>
  <dcterms:created xsi:type="dcterms:W3CDTF">2022-11-10T18:54:00Z</dcterms:created>
  <dcterms:modified xsi:type="dcterms:W3CDTF">2022-11-10T18:54:00Z</dcterms:modified>
</cp:coreProperties>
</file>